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5173A" w14:textId="77777777" w:rsidR="005A199F" w:rsidRPr="00C73DF0" w:rsidRDefault="005A199F" w:rsidP="005A199F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kern w:val="24"/>
        </w:rPr>
      </w:pPr>
      <w:r w:rsidRPr="00C73DF0">
        <w:rPr>
          <w:rFonts w:asciiTheme="majorHAnsi" w:eastAsia="Times New Roman" w:hAnsiTheme="majorHAnsi" w:cstheme="majorHAnsi"/>
          <w:b/>
          <w:bCs/>
          <w:kern w:val="24"/>
        </w:rPr>
        <w:t xml:space="preserve">Technical Support for the Preparation of Flood Risk Management Plans for </w:t>
      </w:r>
      <w:commentRangeStart w:id="0"/>
      <w:r w:rsidRPr="00C73DF0">
        <w:rPr>
          <w:rFonts w:asciiTheme="majorHAnsi" w:eastAsia="Times New Roman" w:hAnsiTheme="majorHAnsi" w:cstheme="majorHAnsi"/>
          <w:b/>
          <w:bCs/>
          <w:kern w:val="24"/>
        </w:rPr>
        <w:t>Romania</w:t>
      </w:r>
      <w:commentRangeEnd w:id="0"/>
      <w:r w:rsidR="00C73DF0" w:rsidRPr="00C73DF0">
        <w:rPr>
          <w:rStyle w:val="CommentReference"/>
        </w:rPr>
        <w:commentReference w:id="0"/>
      </w:r>
      <w:r w:rsidRPr="00C73DF0">
        <w:rPr>
          <w:rFonts w:asciiTheme="majorHAnsi" w:eastAsia="Times New Roman" w:hAnsiTheme="majorHAnsi" w:cstheme="majorHAnsi"/>
          <w:b/>
          <w:bCs/>
          <w:kern w:val="24"/>
        </w:rPr>
        <w:t xml:space="preserve"> </w:t>
      </w:r>
    </w:p>
    <w:p w14:paraId="598900CF" w14:textId="77777777" w:rsidR="005A199F" w:rsidRPr="00C73DF0" w:rsidRDefault="005A199F" w:rsidP="005A199F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kern w:val="24"/>
        </w:rPr>
      </w:pPr>
      <w:r w:rsidRPr="00C73DF0">
        <w:rPr>
          <w:rFonts w:asciiTheme="majorHAnsi" w:eastAsia="Times New Roman" w:hAnsiTheme="majorHAnsi" w:cstheme="majorHAnsi"/>
          <w:b/>
          <w:bCs/>
          <w:kern w:val="24"/>
        </w:rPr>
        <w:t>RO FLOODS RAS (ID: P170989)</w:t>
      </w:r>
    </w:p>
    <w:p w14:paraId="77F0DEE3" w14:textId="77777777" w:rsidR="005A199F" w:rsidRPr="00C73DF0" w:rsidRDefault="005A199F" w:rsidP="005A199F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kern w:val="24"/>
        </w:rPr>
      </w:pPr>
    </w:p>
    <w:p w14:paraId="6EA39490" w14:textId="77777777" w:rsidR="005A199F" w:rsidRPr="00C73DF0" w:rsidRDefault="005A199F" w:rsidP="005A199F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C73DF0">
        <w:rPr>
          <w:rFonts w:asciiTheme="majorHAnsi" w:hAnsiTheme="majorHAnsi" w:cstheme="majorHAnsi"/>
          <w:b/>
        </w:rPr>
        <w:t>Roma Pilot for Community Engagement &amp; Social Risk Management in Flood Risk Planning &amp; Response</w:t>
      </w:r>
    </w:p>
    <w:p w14:paraId="148739F2" w14:textId="77777777" w:rsidR="005A199F" w:rsidRPr="00C73DF0" w:rsidRDefault="005A199F"/>
    <w:p w14:paraId="22C6C678" w14:textId="77777777" w:rsidR="005A199F" w:rsidRPr="00C73DF0" w:rsidRDefault="005A199F"/>
    <w:p w14:paraId="3EB89CFF" w14:textId="77777777" w:rsidR="005A199F" w:rsidRPr="00C73DF0" w:rsidRDefault="005A199F"/>
    <w:p w14:paraId="4B6BAD57" w14:textId="77777777" w:rsidR="005F2827" w:rsidRPr="00C73DF0" w:rsidRDefault="00C65736">
      <w:r w:rsidRPr="00C73DF0">
        <w:t>1. Atlas</w:t>
      </w:r>
      <w:r w:rsidR="006475D2" w:rsidRPr="00C73DF0">
        <w:t xml:space="preserve"> of Romanian marginalized urban areas </w:t>
      </w:r>
    </w:p>
    <w:p w14:paraId="7CE5C01D" w14:textId="77777777" w:rsidR="00C65736" w:rsidRPr="00C73DF0" w:rsidRDefault="00C65736">
      <w:r w:rsidRPr="00C73DF0">
        <w:t>(</w:t>
      </w:r>
      <w:proofErr w:type="gramStart"/>
      <w:r w:rsidR="006475D2" w:rsidRPr="00C73DF0">
        <w:t>available</w:t>
      </w:r>
      <w:proofErr w:type="gramEnd"/>
      <w:r w:rsidR="006475D2" w:rsidRPr="00C73DF0">
        <w:t xml:space="preserve"> here</w:t>
      </w:r>
      <w:r w:rsidRPr="00C73DF0">
        <w:t>)</w:t>
      </w:r>
    </w:p>
    <w:p w14:paraId="15080CC0" w14:textId="77777777" w:rsidR="00C65736" w:rsidRPr="00C73DF0" w:rsidRDefault="00C73DF0">
      <w:hyperlink r:id="rId6" w:history="1">
        <w:r w:rsidR="00C65736" w:rsidRPr="00C73DF0">
          <w:rPr>
            <w:rStyle w:val="Hyperlink"/>
          </w:rPr>
          <w:t>https://documents1.worldbank.org/curated/en/857001468293738087/pdf/882420WP0P1430085232B00OUO0900Atlas.pdf</w:t>
        </w:r>
      </w:hyperlink>
    </w:p>
    <w:p w14:paraId="70DDF119" w14:textId="77777777" w:rsidR="00C65736" w:rsidRPr="00C73DF0" w:rsidRDefault="00C65736">
      <w:r w:rsidRPr="00C73DF0">
        <w:t>2. Atlas</w:t>
      </w:r>
      <w:r w:rsidR="006475D2" w:rsidRPr="00C73DF0">
        <w:t xml:space="preserve"> of Romanian marginalized rural areas </w:t>
      </w:r>
      <w:r w:rsidR="00C73DF0" w:rsidRPr="00C73DF0">
        <w:t>and of local human development</w:t>
      </w:r>
      <w:r w:rsidRPr="00C73DF0">
        <w:t>.</w:t>
      </w:r>
    </w:p>
    <w:p w14:paraId="0D7733A3" w14:textId="77777777" w:rsidR="00C65736" w:rsidRPr="00C73DF0" w:rsidRDefault="00C65736">
      <w:r w:rsidRPr="00C73DF0">
        <w:t>(</w:t>
      </w:r>
      <w:proofErr w:type="gramStart"/>
      <w:r w:rsidR="006475D2" w:rsidRPr="00C73DF0">
        <w:t>available</w:t>
      </w:r>
      <w:proofErr w:type="gramEnd"/>
      <w:r w:rsidR="006475D2" w:rsidRPr="00C73DF0">
        <w:t xml:space="preserve"> here</w:t>
      </w:r>
      <w:r w:rsidRPr="00C73DF0">
        <w:t>)</w:t>
      </w:r>
      <w:bookmarkStart w:id="1" w:name="_GoBack"/>
      <w:bookmarkEnd w:id="1"/>
    </w:p>
    <w:p w14:paraId="3104A8E4" w14:textId="77777777" w:rsidR="00C65736" w:rsidRPr="00C73DF0" w:rsidRDefault="00C73DF0">
      <w:hyperlink r:id="rId7" w:history="1">
        <w:r w:rsidR="00C65736" w:rsidRPr="00C73DF0">
          <w:rPr>
            <w:rStyle w:val="Hyperlink"/>
          </w:rPr>
          <w:t>https://documents1.worldbank.org/curated/en/237481467118655863/pdf/106653-ROMANIAN-PUBLIC-PI-6-Atlas-Iunie2016.pdf</w:t>
        </w:r>
      </w:hyperlink>
    </w:p>
    <w:p w14:paraId="1AD000E8" w14:textId="77777777" w:rsidR="00C65736" w:rsidRPr="00C73DF0" w:rsidRDefault="00C65736"/>
    <w:sectPr w:rsidR="00C65736" w:rsidRPr="00C7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oxanamsamson@gmail.com" w:date="2023-08-18T09:27:00Z" w:initials="r">
    <w:p w14:paraId="00C3FC17" w14:textId="77777777" w:rsidR="00C73DF0" w:rsidRDefault="00C73DF0">
      <w:pPr>
        <w:pStyle w:val="CommentText"/>
      </w:pPr>
      <w:r>
        <w:rPr>
          <w:rStyle w:val="CommentReference"/>
        </w:rPr>
        <w:annotationRef/>
      </w:r>
      <w:r>
        <w:t xml:space="preserve">In </w:t>
      </w:r>
      <w:proofErr w:type="spellStart"/>
      <w:r>
        <w:t>versiunea</w:t>
      </w:r>
      <w:proofErr w:type="spellEnd"/>
      <w:r>
        <w:t xml:space="preserve"> RO, </w:t>
      </w:r>
      <w:proofErr w:type="spellStart"/>
      <w:r>
        <w:t>titlul</w:t>
      </w:r>
      <w:proofErr w:type="spellEnd"/>
      <w:r>
        <w:t xml:space="preserve"> a </w:t>
      </w:r>
      <w:proofErr w:type="spellStart"/>
      <w:r>
        <w:t>ramas</w:t>
      </w:r>
      <w:proofErr w:type="spellEnd"/>
      <w:r>
        <w:t xml:space="preserve"> in </w:t>
      </w:r>
      <w:proofErr w:type="spellStart"/>
      <w:r>
        <w:t>EN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C3FC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xanamsamson@gmail.com">
    <w15:presenceInfo w15:providerId="Windows Live" w15:userId="edccbd9ffbd99d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8F"/>
    <w:rsid w:val="005A199F"/>
    <w:rsid w:val="005F2827"/>
    <w:rsid w:val="006475D2"/>
    <w:rsid w:val="008C4971"/>
    <w:rsid w:val="00C65736"/>
    <w:rsid w:val="00C73DF0"/>
    <w:rsid w:val="00DD5669"/>
    <w:rsid w:val="00E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0429"/>
  <w15:chartTrackingRefBased/>
  <w15:docId w15:val="{13BCB7B1-9869-46A8-B2A7-98A2D85D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73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D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uments1.worldbank.org/curated/en/237481467118655863/pdf/106653-ROMANIAN-PUBLIC-PI-6-Atlas-Iunie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ments1.worldbank.org/curated/en/857001468293738087/pdf/882420WP0P1430085232B00OUO0900Atlas.pdf" TargetMode="Externa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roxanamsamson@gmail.com</cp:lastModifiedBy>
  <cp:revision>4</cp:revision>
  <dcterms:created xsi:type="dcterms:W3CDTF">2023-08-16T13:36:00Z</dcterms:created>
  <dcterms:modified xsi:type="dcterms:W3CDTF">2023-08-18T06:29:00Z</dcterms:modified>
</cp:coreProperties>
</file>